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B4D" w:rsidRPr="00533D6E" w:rsidRDefault="00B25B4D" w:rsidP="008A2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8A2561" w:rsidRPr="00533D6E" w:rsidRDefault="00B25B4D" w:rsidP="008A2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3D6E">
        <w:rPr>
          <w:rFonts w:ascii="Times New Roman" w:hAnsi="Times New Roman" w:cs="Times New Roman"/>
          <w:b/>
          <w:sz w:val="28"/>
          <w:szCs w:val="28"/>
          <w:lang w:val="sr-Cyrl-RS"/>
        </w:rPr>
        <w:t>ЗАКОН</w:t>
      </w:r>
    </w:p>
    <w:p w:rsidR="00262059" w:rsidRPr="00533D6E" w:rsidRDefault="00B25B4D" w:rsidP="008A25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533D6E">
        <w:rPr>
          <w:rFonts w:ascii="Times New Roman" w:hAnsi="Times New Roman" w:cs="Times New Roman"/>
          <w:b/>
          <w:sz w:val="28"/>
          <w:szCs w:val="28"/>
          <w:lang w:val="sr-Cyrl-RS"/>
        </w:rPr>
        <w:t>О ИЗМЈЕНАМА ЗАКОНА</w:t>
      </w:r>
      <w:r w:rsidR="00FD5BF3" w:rsidRPr="00533D6E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 w:rsidR="008A2561" w:rsidRPr="00533D6E">
        <w:rPr>
          <w:rFonts w:ascii="Times New Roman" w:hAnsi="Times New Roman" w:cs="Times New Roman"/>
          <w:b/>
          <w:sz w:val="28"/>
          <w:szCs w:val="28"/>
          <w:lang w:val="sr-Cyrl-RS"/>
        </w:rPr>
        <w:t>О ОБАВЕЗНИМ ОСИГУРАЊИМА У САОБРАЋАЈУ</w:t>
      </w:r>
    </w:p>
    <w:p w:rsidR="008A2561" w:rsidRDefault="008A2561" w:rsidP="008A25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533D6E" w:rsidRPr="00533D6E" w:rsidRDefault="00533D6E" w:rsidP="008A256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sr-Cyrl-RS"/>
        </w:rPr>
      </w:pPr>
    </w:p>
    <w:p w:rsidR="00687920" w:rsidRPr="00533D6E" w:rsidRDefault="00687920" w:rsidP="008A2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1.</w:t>
      </w:r>
    </w:p>
    <w:p w:rsidR="00687920" w:rsidRPr="00533D6E" w:rsidRDefault="00687920" w:rsidP="008A2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687920" w:rsidRPr="00533D6E" w:rsidRDefault="00687920" w:rsidP="008A256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BA"/>
        </w:rPr>
        <w:tab/>
        <w:t xml:space="preserve">У Закону о 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обавезним осигурањима у саобраћају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BA"/>
        </w:rPr>
        <w:t xml:space="preserve"> („Службени гласник Републике Српске“, бр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ој 82/15) у члану 12. </w:t>
      </w:r>
      <w:r w:rsidR="00096A7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у 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став</w:t>
      </w:r>
      <w:r w:rsidR="00096A7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у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 2. </w:t>
      </w:r>
      <w:r w:rsidR="00096A7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ријеч: „пет“ замјењује се ријечју: „</w:t>
      </w:r>
      <w:r w:rsidR="00B67A1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осам</w:t>
      </w:r>
      <w:r w:rsidR="00096A7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“.</w:t>
      </w:r>
    </w:p>
    <w:p w:rsidR="00096A73" w:rsidRPr="00533D6E" w:rsidRDefault="00096A73" w:rsidP="008A2561">
      <w:pPr>
        <w:tabs>
          <w:tab w:val="left" w:pos="709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ab/>
        <w:t>У ставу 7. ријеч: „осам“ замјењује се ријечју: „</w:t>
      </w:r>
      <w:r w:rsidR="00434258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једанаест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“.</w:t>
      </w:r>
    </w:p>
    <w:p w:rsidR="008A2561" w:rsidRPr="00533D6E" w:rsidRDefault="008A2561" w:rsidP="008A2561">
      <w:pPr>
        <w:tabs>
          <w:tab w:val="left" w:pos="709"/>
        </w:tabs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:rsidR="00096A73" w:rsidRPr="00533D6E" w:rsidRDefault="00096A73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Члан 2.</w:t>
      </w:r>
    </w:p>
    <w:p w:rsidR="008A2561" w:rsidRPr="00533D6E" w:rsidRDefault="008A2561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en-US"/>
        </w:rPr>
      </w:pPr>
    </w:p>
    <w:p w:rsidR="00CD1AE3" w:rsidRPr="00533D6E" w:rsidRDefault="008D5258" w:rsidP="008A256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ab/>
        <w:t xml:space="preserve">У члану 66. </w:t>
      </w:r>
      <w:r w:rsidR="001709A3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у ставу 1. број: „3.000“ замјењује се бројем: „30.000“, а број: „9.000“ замјењује се бројем: „90.000“.</w:t>
      </w:r>
    </w:p>
    <w:p w:rsidR="00CD1AE3" w:rsidRPr="00533D6E" w:rsidRDefault="001709A3" w:rsidP="008A256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ab/>
        <w:t>У ставу 2. бр</w:t>
      </w:r>
      <w:r w:rsidR="00BE774D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ој: „300“ замјењује се бројем „3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.000“, а број: „</w:t>
      </w:r>
      <w:r w:rsidR="00B80721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9</w:t>
      </w:r>
      <w:r w:rsidR="00BE774D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00“ замјењује се бројем: „9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.000“.</w:t>
      </w:r>
    </w:p>
    <w:p w:rsidR="008A2561" w:rsidRPr="00533D6E" w:rsidRDefault="008A2561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:rsidR="00CD1AE3" w:rsidRPr="00533D6E" w:rsidRDefault="00CD1AE3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 xml:space="preserve">Члан </w:t>
      </w:r>
      <w:r w:rsidRPr="00533D6E">
        <w:rPr>
          <w:rFonts w:ascii="Times New Roman" w:eastAsia="MS Mincho" w:hAnsi="Times New Roman" w:cs="Times New Roman"/>
          <w:sz w:val="24"/>
          <w:szCs w:val="24"/>
          <w:lang w:val="en-US"/>
        </w:rPr>
        <w:t>3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.</w:t>
      </w:r>
    </w:p>
    <w:p w:rsidR="008A2561" w:rsidRPr="00533D6E" w:rsidRDefault="008A2561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:rsidR="00D6579B" w:rsidRPr="00533D6E" w:rsidRDefault="00FB7AD6" w:rsidP="008A256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ab/>
        <w:t>У члану 67</w:t>
      </w:r>
      <w:r w:rsidR="00D6579B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. у ставу 1. број: „1.000“ замјењује се бројем: „10.000“, а број: „3.000“ замјењује се бројем: „30.000“.</w:t>
      </w:r>
    </w:p>
    <w:p w:rsidR="00D6579B" w:rsidRPr="00533D6E" w:rsidRDefault="00D6579B" w:rsidP="008A256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ab/>
        <w:t>У ставу 2. бр</w:t>
      </w:r>
      <w:r w:rsidR="00B80721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ој: „2</w:t>
      </w:r>
      <w:r w:rsidR="00BE774D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00“ замјењује се бројем „1.0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00“, а бро</w:t>
      </w:r>
      <w:r w:rsidR="00BE774D"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ј: „600“ замјењује се бројем: „3.0</w:t>
      </w: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00“.</w:t>
      </w:r>
    </w:p>
    <w:p w:rsidR="008A2561" w:rsidRPr="00533D6E" w:rsidRDefault="008A2561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:rsidR="00D6579B" w:rsidRPr="00533D6E" w:rsidRDefault="00D6579B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  <w:r w:rsidRPr="00533D6E">
        <w:rPr>
          <w:rFonts w:ascii="Times New Roman" w:eastAsia="MS Mincho" w:hAnsi="Times New Roman" w:cs="Times New Roman"/>
          <w:sz w:val="24"/>
          <w:szCs w:val="24"/>
          <w:lang w:val="sr-Cyrl-RS"/>
        </w:rPr>
        <w:t>Члан 4.</w:t>
      </w:r>
    </w:p>
    <w:p w:rsidR="008A2561" w:rsidRPr="00533D6E" w:rsidRDefault="008A2561" w:rsidP="008A2561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val="sr-Cyrl-RS"/>
        </w:rPr>
      </w:pPr>
    </w:p>
    <w:p w:rsidR="00B25B4D" w:rsidRPr="00533D6E" w:rsidRDefault="00B25B4D" w:rsidP="00B25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33D6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закон ступа на снагу осмог дана од дана објављивања у „Службеном гласнику Републике Српске“. </w:t>
      </w:r>
    </w:p>
    <w:p w:rsidR="00B25B4D" w:rsidRPr="00533D6E" w:rsidRDefault="00B25B4D" w:rsidP="00B25B4D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:rsidR="00B25B4D" w:rsidRPr="00533D6E" w:rsidRDefault="00B25B4D" w:rsidP="00B25B4D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bs-Latn-BA"/>
        </w:rPr>
      </w:pPr>
    </w:p>
    <w:p w:rsidR="00B25B4D" w:rsidRPr="00533D6E" w:rsidRDefault="00B25B4D" w:rsidP="00A720A6">
      <w:pPr>
        <w:tabs>
          <w:tab w:val="center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s-Latn-BA"/>
        </w:rPr>
      </w:pPr>
    </w:p>
    <w:p w:rsidR="00A720A6" w:rsidRPr="00A720A6" w:rsidRDefault="00907C86" w:rsidP="00A720A6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Број: 02/1-021-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573</w:t>
      </w:r>
      <w:bookmarkStart w:id="0" w:name="_GoBack"/>
      <w:bookmarkEnd w:id="0"/>
      <w:r w:rsidR="00A720A6" w:rsidRPr="00A720A6">
        <w:rPr>
          <w:rFonts w:ascii="Times New Roman" w:eastAsia="Times New Roman" w:hAnsi="Times New Roman" w:cs="Times New Roman"/>
          <w:sz w:val="24"/>
          <w:szCs w:val="24"/>
          <w:lang w:val="sr-Cyrl-CS"/>
        </w:rPr>
        <w:t>/20</w:t>
      </w:r>
      <w:r w:rsidR="00A720A6" w:rsidRPr="00A720A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ПРЕДСЈЕДНИК </w:t>
      </w:r>
    </w:p>
    <w:p w:rsidR="00A720A6" w:rsidRPr="00A720A6" w:rsidRDefault="00A720A6" w:rsidP="00A720A6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720A6">
        <w:rPr>
          <w:rFonts w:ascii="Times New Roman" w:eastAsia="Times New Roman" w:hAnsi="Times New Roman" w:cs="Times New Roman"/>
          <w:sz w:val="24"/>
          <w:szCs w:val="24"/>
          <w:lang w:val="sr-Cyrl-CS"/>
        </w:rPr>
        <w:t>Датум: 22. јула 2020.године</w:t>
      </w:r>
      <w:r w:rsidRPr="00A720A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НАРОДНЕ СКУПШТИНЕ</w:t>
      </w:r>
    </w:p>
    <w:p w:rsidR="00A720A6" w:rsidRPr="00A720A6" w:rsidRDefault="00A720A6" w:rsidP="00A720A6">
      <w:pPr>
        <w:tabs>
          <w:tab w:val="center" w:pos="79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720A6" w:rsidRPr="00A720A6" w:rsidRDefault="00A720A6" w:rsidP="00A720A6">
      <w:pPr>
        <w:tabs>
          <w:tab w:val="center" w:pos="75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720A6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Недељко Чубриловић</w:t>
      </w:r>
    </w:p>
    <w:p w:rsidR="00A720A6" w:rsidRPr="00A720A6" w:rsidRDefault="00A720A6" w:rsidP="00A720A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B25B4D" w:rsidRPr="00533D6E" w:rsidRDefault="00B25B4D" w:rsidP="00B25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8A2561" w:rsidRPr="00533D6E" w:rsidRDefault="008A2561" w:rsidP="00096A7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B25B4D" w:rsidRPr="00533D6E" w:rsidRDefault="00B25B4D">
      <w:pPr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:rsidR="0088386F" w:rsidRPr="00533D6E" w:rsidRDefault="0088386F">
      <w:pPr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:rsidR="00FD5BF3" w:rsidRPr="00533D6E" w:rsidRDefault="00FD5BF3">
      <w:pPr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p w:rsidR="00C847E1" w:rsidRPr="00533D6E" w:rsidRDefault="00C847E1" w:rsidP="008A256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BA"/>
        </w:rPr>
      </w:pPr>
    </w:p>
    <w:sectPr w:rsidR="00C847E1" w:rsidRPr="00533D6E" w:rsidSect="00FD5BF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0AA" w:rsidRDefault="006820AA" w:rsidP="00521258">
      <w:pPr>
        <w:spacing w:after="0" w:line="240" w:lineRule="auto"/>
      </w:pPr>
      <w:r>
        <w:separator/>
      </w:r>
    </w:p>
  </w:endnote>
  <w:endnote w:type="continuationSeparator" w:id="0">
    <w:p w:rsidR="006820AA" w:rsidRDefault="006820AA" w:rsidP="00521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0AA" w:rsidRDefault="006820AA" w:rsidP="00521258">
      <w:pPr>
        <w:spacing w:after="0" w:line="240" w:lineRule="auto"/>
      </w:pPr>
      <w:r>
        <w:separator/>
      </w:r>
    </w:p>
  </w:footnote>
  <w:footnote w:type="continuationSeparator" w:id="0">
    <w:p w:rsidR="006820AA" w:rsidRDefault="006820AA" w:rsidP="00521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A2418"/>
    <w:multiLevelType w:val="hybridMultilevel"/>
    <w:tmpl w:val="C5D89200"/>
    <w:lvl w:ilvl="0" w:tplc="C5D402D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A4109"/>
    <w:multiLevelType w:val="hybridMultilevel"/>
    <w:tmpl w:val="8EDAC8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E84F8A"/>
    <w:multiLevelType w:val="hybridMultilevel"/>
    <w:tmpl w:val="E0104B5C"/>
    <w:lvl w:ilvl="0" w:tplc="BEC8B562">
      <w:numFmt w:val="bullet"/>
      <w:lvlText w:val="-"/>
      <w:lvlJc w:val="left"/>
      <w:pPr>
        <w:ind w:left="108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3E5"/>
    <w:rsid w:val="00003BF6"/>
    <w:rsid w:val="00003F66"/>
    <w:rsid w:val="00022EF5"/>
    <w:rsid w:val="00037F50"/>
    <w:rsid w:val="00062BAA"/>
    <w:rsid w:val="00070765"/>
    <w:rsid w:val="000867BB"/>
    <w:rsid w:val="00091D0D"/>
    <w:rsid w:val="00096A73"/>
    <w:rsid w:val="00097201"/>
    <w:rsid w:val="000A07DE"/>
    <w:rsid w:val="000A602E"/>
    <w:rsid w:val="000B6992"/>
    <w:rsid w:val="000C489E"/>
    <w:rsid w:val="000C7FA4"/>
    <w:rsid w:val="000D2976"/>
    <w:rsid w:val="000D3157"/>
    <w:rsid w:val="000E1858"/>
    <w:rsid w:val="000E2473"/>
    <w:rsid w:val="000E2856"/>
    <w:rsid w:val="000F5747"/>
    <w:rsid w:val="0010492A"/>
    <w:rsid w:val="00114943"/>
    <w:rsid w:val="00115DCA"/>
    <w:rsid w:val="00115FA3"/>
    <w:rsid w:val="00116E67"/>
    <w:rsid w:val="00132A74"/>
    <w:rsid w:val="0014770A"/>
    <w:rsid w:val="00162BD2"/>
    <w:rsid w:val="001709A3"/>
    <w:rsid w:val="001943E5"/>
    <w:rsid w:val="00195DC6"/>
    <w:rsid w:val="001C08CD"/>
    <w:rsid w:val="001D27B4"/>
    <w:rsid w:val="001D4856"/>
    <w:rsid w:val="001E5812"/>
    <w:rsid w:val="002013AE"/>
    <w:rsid w:val="00206A44"/>
    <w:rsid w:val="002165A9"/>
    <w:rsid w:val="0022673D"/>
    <w:rsid w:val="0022689B"/>
    <w:rsid w:val="002441AF"/>
    <w:rsid w:val="00262059"/>
    <w:rsid w:val="0027077A"/>
    <w:rsid w:val="00271692"/>
    <w:rsid w:val="00273D40"/>
    <w:rsid w:val="002809BC"/>
    <w:rsid w:val="00292419"/>
    <w:rsid w:val="002A4B0D"/>
    <w:rsid w:val="002A5C10"/>
    <w:rsid w:val="002C0C7C"/>
    <w:rsid w:val="00305DE7"/>
    <w:rsid w:val="00336714"/>
    <w:rsid w:val="00340236"/>
    <w:rsid w:val="003463F8"/>
    <w:rsid w:val="003664A8"/>
    <w:rsid w:val="00375CC1"/>
    <w:rsid w:val="00385BA1"/>
    <w:rsid w:val="003A6226"/>
    <w:rsid w:val="003D1C9E"/>
    <w:rsid w:val="003E1279"/>
    <w:rsid w:val="003E1A5A"/>
    <w:rsid w:val="003F2C14"/>
    <w:rsid w:val="00411DF5"/>
    <w:rsid w:val="0041307A"/>
    <w:rsid w:val="0042457C"/>
    <w:rsid w:val="00425708"/>
    <w:rsid w:val="00434258"/>
    <w:rsid w:val="0043510B"/>
    <w:rsid w:val="00436E5E"/>
    <w:rsid w:val="00446F78"/>
    <w:rsid w:val="00453A09"/>
    <w:rsid w:val="0045699C"/>
    <w:rsid w:val="00477E8C"/>
    <w:rsid w:val="00481060"/>
    <w:rsid w:val="004916D2"/>
    <w:rsid w:val="004E1088"/>
    <w:rsid w:val="004E1774"/>
    <w:rsid w:val="004F0382"/>
    <w:rsid w:val="004F6058"/>
    <w:rsid w:val="0050511C"/>
    <w:rsid w:val="0051300B"/>
    <w:rsid w:val="00521258"/>
    <w:rsid w:val="00533D6E"/>
    <w:rsid w:val="00534355"/>
    <w:rsid w:val="005436B7"/>
    <w:rsid w:val="005668B9"/>
    <w:rsid w:val="0057205C"/>
    <w:rsid w:val="0057318D"/>
    <w:rsid w:val="005A24AA"/>
    <w:rsid w:val="005A5848"/>
    <w:rsid w:val="005B2987"/>
    <w:rsid w:val="005B5CDE"/>
    <w:rsid w:val="005E3D47"/>
    <w:rsid w:val="005E5218"/>
    <w:rsid w:val="005E5E08"/>
    <w:rsid w:val="005F1AF2"/>
    <w:rsid w:val="006050A0"/>
    <w:rsid w:val="006052D6"/>
    <w:rsid w:val="00610995"/>
    <w:rsid w:val="0063364C"/>
    <w:rsid w:val="006376FC"/>
    <w:rsid w:val="006577AB"/>
    <w:rsid w:val="00667128"/>
    <w:rsid w:val="00667C82"/>
    <w:rsid w:val="006820AA"/>
    <w:rsid w:val="00687920"/>
    <w:rsid w:val="00694165"/>
    <w:rsid w:val="00697C53"/>
    <w:rsid w:val="006A26E8"/>
    <w:rsid w:val="006A6CDA"/>
    <w:rsid w:val="006A7289"/>
    <w:rsid w:val="006B2AC5"/>
    <w:rsid w:val="006C50E9"/>
    <w:rsid w:val="006D02C0"/>
    <w:rsid w:val="006D11B5"/>
    <w:rsid w:val="006D1911"/>
    <w:rsid w:val="006E3375"/>
    <w:rsid w:val="006F3582"/>
    <w:rsid w:val="00707150"/>
    <w:rsid w:val="00712E92"/>
    <w:rsid w:val="0071456C"/>
    <w:rsid w:val="00725163"/>
    <w:rsid w:val="00745BA0"/>
    <w:rsid w:val="0075688B"/>
    <w:rsid w:val="007656B5"/>
    <w:rsid w:val="0077569C"/>
    <w:rsid w:val="007A5E21"/>
    <w:rsid w:val="007B0E92"/>
    <w:rsid w:val="007D3751"/>
    <w:rsid w:val="007E4275"/>
    <w:rsid w:val="007E7AC7"/>
    <w:rsid w:val="007F278F"/>
    <w:rsid w:val="007F6989"/>
    <w:rsid w:val="00806C53"/>
    <w:rsid w:val="00843473"/>
    <w:rsid w:val="00850DC3"/>
    <w:rsid w:val="008655ED"/>
    <w:rsid w:val="008756CE"/>
    <w:rsid w:val="008772E2"/>
    <w:rsid w:val="00877462"/>
    <w:rsid w:val="0088386F"/>
    <w:rsid w:val="008A00E1"/>
    <w:rsid w:val="008A2561"/>
    <w:rsid w:val="008B588D"/>
    <w:rsid w:val="008C308E"/>
    <w:rsid w:val="008D0156"/>
    <w:rsid w:val="008D5258"/>
    <w:rsid w:val="008E00B7"/>
    <w:rsid w:val="008E291D"/>
    <w:rsid w:val="008F047D"/>
    <w:rsid w:val="0090366B"/>
    <w:rsid w:val="009070C5"/>
    <w:rsid w:val="00907C86"/>
    <w:rsid w:val="00921DB7"/>
    <w:rsid w:val="009266EB"/>
    <w:rsid w:val="00926D2C"/>
    <w:rsid w:val="00927086"/>
    <w:rsid w:val="00942A13"/>
    <w:rsid w:val="0097355B"/>
    <w:rsid w:val="00974C98"/>
    <w:rsid w:val="00981AF3"/>
    <w:rsid w:val="00987666"/>
    <w:rsid w:val="009B5D3B"/>
    <w:rsid w:val="009C003C"/>
    <w:rsid w:val="009E0CDE"/>
    <w:rsid w:val="009F47BE"/>
    <w:rsid w:val="00A25F17"/>
    <w:rsid w:val="00A40CC6"/>
    <w:rsid w:val="00A40DDB"/>
    <w:rsid w:val="00A45502"/>
    <w:rsid w:val="00A66745"/>
    <w:rsid w:val="00A7032A"/>
    <w:rsid w:val="00A720A6"/>
    <w:rsid w:val="00A760F5"/>
    <w:rsid w:val="00AA5339"/>
    <w:rsid w:val="00AA5CEA"/>
    <w:rsid w:val="00AB4D92"/>
    <w:rsid w:val="00AF0F9E"/>
    <w:rsid w:val="00B103F7"/>
    <w:rsid w:val="00B14F4D"/>
    <w:rsid w:val="00B2016E"/>
    <w:rsid w:val="00B22467"/>
    <w:rsid w:val="00B25B4D"/>
    <w:rsid w:val="00B37433"/>
    <w:rsid w:val="00B67A13"/>
    <w:rsid w:val="00B801E9"/>
    <w:rsid w:val="00B80721"/>
    <w:rsid w:val="00B97CA4"/>
    <w:rsid w:val="00BB24E2"/>
    <w:rsid w:val="00BD075F"/>
    <w:rsid w:val="00BD60A9"/>
    <w:rsid w:val="00BE2EAC"/>
    <w:rsid w:val="00BE774D"/>
    <w:rsid w:val="00BF50DF"/>
    <w:rsid w:val="00BF7E28"/>
    <w:rsid w:val="00C00919"/>
    <w:rsid w:val="00C2094A"/>
    <w:rsid w:val="00C20D6B"/>
    <w:rsid w:val="00C321B7"/>
    <w:rsid w:val="00C3423E"/>
    <w:rsid w:val="00C41553"/>
    <w:rsid w:val="00C82C76"/>
    <w:rsid w:val="00C847E1"/>
    <w:rsid w:val="00C8645F"/>
    <w:rsid w:val="00C869F1"/>
    <w:rsid w:val="00CC1410"/>
    <w:rsid w:val="00CC2BD5"/>
    <w:rsid w:val="00CD1AE3"/>
    <w:rsid w:val="00CD58ED"/>
    <w:rsid w:val="00CF629E"/>
    <w:rsid w:val="00D15C99"/>
    <w:rsid w:val="00D16CD7"/>
    <w:rsid w:val="00D53D13"/>
    <w:rsid w:val="00D568BD"/>
    <w:rsid w:val="00D61B97"/>
    <w:rsid w:val="00D6579B"/>
    <w:rsid w:val="00D65B85"/>
    <w:rsid w:val="00D67264"/>
    <w:rsid w:val="00D7238D"/>
    <w:rsid w:val="00D746C4"/>
    <w:rsid w:val="00D94B1F"/>
    <w:rsid w:val="00D966D8"/>
    <w:rsid w:val="00DA361F"/>
    <w:rsid w:val="00DA5716"/>
    <w:rsid w:val="00DB585A"/>
    <w:rsid w:val="00DC7358"/>
    <w:rsid w:val="00DD33C1"/>
    <w:rsid w:val="00DD54FC"/>
    <w:rsid w:val="00E00915"/>
    <w:rsid w:val="00E02F77"/>
    <w:rsid w:val="00E2528D"/>
    <w:rsid w:val="00E369A0"/>
    <w:rsid w:val="00E6532B"/>
    <w:rsid w:val="00E86857"/>
    <w:rsid w:val="00EC01CD"/>
    <w:rsid w:val="00EC7234"/>
    <w:rsid w:val="00EE5D6C"/>
    <w:rsid w:val="00EF73C6"/>
    <w:rsid w:val="00F25E36"/>
    <w:rsid w:val="00F27EB1"/>
    <w:rsid w:val="00F43051"/>
    <w:rsid w:val="00F458C1"/>
    <w:rsid w:val="00F54E51"/>
    <w:rsid w:val="00F63E4C"/>
    <w:rsid w:val="00F64DDD"/>
    <w:rsid w:val="00F8073A"/>
    <w:rsid w:val="00FB228C"/>
    <w:rsid w:val="00FB7AD6"/>
    <w:rsid w:val="00FC49BB"/>
    <w:rsid w:val="00FC7F4B"/>
    <w:rsid w:val="00FD5BF3"/>
    <w:rsid w:val="00FF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21258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125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521258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809BC"/>
    <w:pPr>
      <w:ind w:left="720"/>
      <w:contextualSpacing/>
    </w:pPr>
  </w:style>
  <w:style w:type="table" w:styleId="TableGrid">
    <w:name w:val="Table Grid"/>
    <w:basedOn w:val="TableNormal"/>
    <w:uiPriority w:val="59"/>
    <w:rsid w:val="0043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E2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AF3"/>
    <w:rPr>
      <w:rFonts w:ascii="Tahoma" w:hAnsi="Tahoma" w:cs="Tahoma"/>
      <w:sz w:val="16"/>
      <w:szCs w:val="16"/>
      <w:lang w:val="en-GB"/>
    </w:rPr>
  </w:style>
  <w:style w:type="character" w:customStyle="1" w:styleId="FontStyle13">
    <w:name w:val="Font Style13"/>
    <w:rsid w:val="008A2561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Emphasis">
    <w:name w:val="Emphasis"/>
    <w:basedOn w:val="DefaultParagraphFont"/>
    <w:uiPriority w:val="20"/>
    <w:qFormat/>
    <w:rsid w:val="00206A44"/>
    <w:rPr>
      <w:i/>
      <w:iCs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C7FA4"/>
    <w:rPr>
      <w:lang w:val="en-GB"/>
    </w:rPr>
  </w:style>
  <w:style w:type="character" w:customStyle="1" w:styleId="FontStyle97">
    <w:name w:val="Font Style97"/>
    <w:rsid w:val="000C7FA4"/>
    <w:rPr>
      <w:rFonts w:ascii="Times New Roman" w:hAnsi="Times New Roman"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7FA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21258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2125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unhideWhenUsed/>
    <w:rsid w:val="00521258"/>
    <w:rPr>
      <w:vertAlign w:val="superscript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2809BC"/>
    <w:pPr>
      <w:ind w:left="720"/>
      <w:contextualSpacing/>
    </w:pPr>
  </w:style>
  <w:style w:type="table" w:styleId="TableGrid">
    <w:name w:val="Table Grid"/>
    <w:basedOn w:val="TableNormal"/>
    <w:uiPriority w:val="59"/>
    <w:rsid w:val="004342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E2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AF3"/>
    <w:rPr>
      <w:rFonts w:ascii="Tahoma" w:hAnsi="Tahoma" w:cs="Tahoma"/>
      <w:sz w:val="16"/>
      <w:szCs w:val="16"/>
      <w:lang w:val="en-GB"/>
    </w:rPr>
  </w:style>
  <w:style w:type="character" w:customStyle="1" w:styleId="FontStyle13">
    <w:name w:val="Font Style13"/>
    <w:rsid w:val="008A2561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Emphasis">
    <w:name w:val="Emphasis"/>
    <w:basedOn w:val="DefaultParagraphFont"/>
    <w:uiPriority w:val="20"/>
    <w:qFormat/>
    <w:rsid w:val="00206A44"/>
    <w:rPr>
      <w:i/>
      <w:iCs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0C7FA4"/>
    <w:rPr>
      <w:lang w:val="en-GB"/>
    </w:rPr>
  </w:style>
  <w:style w:type="character" w:customStyle="1" w:styleId="FontStyle97">
    <w:name w:val="Font Style97"/>
    <w:rsid w:val="000C7FA4"/>
    <w:rPr>
      <w:rFonts w:ascii="Times New Roman" w:hAnsi="Times New Roman" w:cs="Times New Roman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7FA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4E161-468B-48F3-A084-05201D44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Telić</dc:creator>
  <cp:lastModifiedBy>Ljiljana Timotija</cp:lastModifiedBy>
  <cp:revision>25</cp:revision>
  <cp:lastPrinted>2020-06-17T11:57:00Z</cp:lastPrinted>
  <dcterms:created xsi:type="dcterms:W3CDTF">2020-06-08T07:36:00Z</dcterms:created>
  <dcterms:modified xsi:type="dcterms:W3CDTF">2020-07-23T08:07:00Z</dcterms:modified>
</cp:coreProperties>
</file>